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3B" w:rsidRPr="00B10168" w:rsidRDefault="00E03615" w:rsidP="001D013B">
      <w:pPr>
        <w:ind w:firstLineChars="700" w:firstLine="1680"/>
      </w:pPr>
      <w:bookmarkStart w:id="0" w:name="_GoBack"/>
      <w:r>
        <w:rPr>
          <w:noProof/>
          <w:lang w:eastAsia="ja-JP"/>
        </w:rPr>
        <w:drawing>
          <wp:anchor distT="0" distB="0" distL="114300" distR="114300" simplePos="0" relativeHeight="251660288" behindDoc="1" locked="0" layoutInCell="1" allowOverlap="1">
            <wp:simplePos x="0" y="0"/>
            <wp:positionH relativeFrom="column">
              <wp:posOffset>-1894840</wp:posOffset>
            </wp:positionH>
            <wp:positionV relativeFrom="paragraph">
              <wp:posOffset>-1734820</wp:posOffset>
            </wp:positionV>
            <wp:extent cx="17564100" cy="10976091"/>
            <wp:effectExtent l="0" t="0" r="0" b="0"/>
            <wp:wrapNone/>
            <wp:docPr id="2" name="圖片 2" descr="C:\carol\images\梅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rol\images\梅花.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64100" cy="10976091"/>
                    </a:xfrm>
                    <a:prstGeom prst="rect">
                      <a:avLst/>
                    </a:prstGeom>
                    <a:noFill/>
                    <a:ln>
                      <a:noFill/>
                    </a:ln>
                  </pic:spPr>
                </pic:pic>
              </a:graphicData>
            </a:graphic>
          </wp:anchor>
        </w:drawing>
      </w:r>
      <w:bookmarkEnd w:id="0"/>
      <w:r w:rsidR="001D013B">
        <w:rPr>
          <w:noProof/>
          <w:lang w:eastAsia="ja-JP"/>
        </w:rPr>
        <w:drawing>
          <wp:anchor distT="0" distB="0" distL="114300" distR="114300" simplePos="0" relativeHeight="251659264" behindDoc="0" locked="0" layoutInCell="1" allowOverlap="1">
            <wp:simplePos x="0" y="0"/>
            <wp:positionH relativeFrom="margin">
              <wp:posOffset>723900</wp:posOffset>
            </wp:positionH>
            <wp:positionV relativeFrom="margin">
              <wp:posOffset>-590550</wp:posOffset>
            </wp:positionV>
            <wp:extent cx="3830955" cy="1133475"/>
            <wp:effectExtent l="0" t="0" r="0" b="0"/>
            <wp:wrapSquare wrapText="bothSides"/>
            <wp:docPr id="1" name="圖片 1" descr="東京媽祖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東京媽祖廟"/>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0955" cy="1133475"/>
                    </a:xfrm>
                    <a:prstGeom prst="rect">
                      <a:avLst/>
                    </a:prstGeom>
                    <a:noFill/>
                    <a:ln>
                      <a:noFill/>
                    </a:ln>
                  </pic:spPr>
                </pic:pic>
              </a:graphicData>
            </a:graphic>
          </wp:anchor>
        </w:drawing>
      </w:r>
      <w:r w:rsidR="001D013B" w:rsidRPr="00B10168">
        <w:rPr>
          <w:rFonts w:ascii="Adobe Caslon Pro" w:eastAsia="Kozuka Gothic Pro EL" w:hAnsi="Adobe Caslon Pro" w:cs="Angsana New"/>
          <w:b/>
          <w:i/>
          <w:sz w:val="52"/>
          <w:szCs w:val="52"/>
        </w:rPr>
        <w:t>2015</w:t>
      </w:r>
      <w:r w:rsidR="001D013B" w:rsidRPr="00B10168">
        <w:rPr>
          <w:rFonts w:ascii="Adobe 仿宋 Std R" w:eastAsia="Adobe 仿宋 Std R" w:hAnsi="Adobe 仿宋 Std R"/>
          <w:b/>
          <w:sz w:val="40"/>
          <w:szCs w:val="40"/>
        </w:rPr>
        <w:t>吉羊獻歲</w:t>
      </w:r>
      <w:r w:rsidR="001D013B" w:rsidRPr="00B10168">
        <w:rPr>
          <w:rFonts w:ascii="Adobe 仿宋 Std R" w:eastAsia="Adobe 仿宋 Std R" w:hAnsi="Adobe 仿宋 Std R" w:hint="eastAsia"/>
          <w:b/>
          <w:sz w:val="40"/>
          <w:szCs w:val="40"/>
        </w:rPr>
        <w:t>圍爐迎新春</w:t>
      </w:r>
    </w:p>
    <w:p w:rsidR="001D013B" w:rsidRDefault="001D013B" w:rsidP="001D013B">
      <w:pPr>
        <w:spacing w:line="0" w:lineRule="atLeast"/>
        <w:jc w:val="center"/>
        <w:rPr>
          <w:rFonts w:ascii="Adobe 仿宋 Std R" w:hAnsi="Adobe 仿宋 Std R"/>
          <w:b/>
          <w:sz w:val="40"/>
          <w:szCs w:val="40"/>
        </w:rPr>
      </w:pPr>
      <w:r w:rsidRPr="00B10168">
        <w:rPr>
          <w:rFonts w:ascii="Adobe 仿宋 Std R" w:eastAsia="Adobe 仿宋 Std R" w:hAnsi="Adobe 仿宋 Std R" w:hint="eastAsia"/>
          <w:b/>
          <w:sz w:val="40"/>
          <w:szCs w:val="40"/>
        </w:rPr>
        <w:t>即日起受理報名</w:t>
      </w:r>
    </w:p>
    <w:p w:rsidR="001D013B" w:rsidRPr="00DB0D80" w:rsidRDefault="001D013B" w:rsidP="001D013B">
      <w:pPr>
        <w:spacing w:line="0" w:lineRule="atLeast"/>
        <w:rPr>
          <w:rFonts w:ascii="Adobe 仿宋 Std R" w:hAnsi="Adobe 仿宋 Std R"/>
          <w:b/>
          <w:sz w:val="22"/>
        </w:rPr>
      </w:pPr>
    </w:p>
    <w:p w:rsidR="001D013B" w:rsidRPr="00C84574" w:rsidRDefault="001D013B" w:rsidP="001D013B">
      <w:pPr>
        <w:spacing w:line="0" w:lineRule="atLeast"/>
        <w:rPr>
          <w:rFonts w:ascii="Adobe 仿宋 Std R" w:hAnsi="Adobe 仿宋 Std R"/>
          <w:b/>
          <w:sz w:val="28"/>
          <w:szCs w:val="28"/>
        </w:rPr>
      </w:pPr>
      <w:r w:rsidRPr="002772E9">
        <w:rPr>
          <w:rFonts w:ascii="Adobe 仿宋 Std R" w:eastAsia="Adobe 仿宋 Std R" w:hAnsi="Adobe 仿宋 Std R" w:hint="eastAsia"/>
          <w:b/>
          <w:sz w:val="28"/>
          <w:szCs w:val="28"/>
        </w:rPr>
        <w:t>東京媽祖廟於</w:t>
      </w:r>
      <w:r w:rsidRPr="00B36704">
        <w:rPr>
          <w:rFonts w:ascii="Kozuka Gothic Pro M" w:eastAsia="Kozuka Gothic Pro M" w:hAnsi="Kozuka Gothic Pro M" w:hint="eastAsia"/>
          <w:b/>
          <w:sz w:val="28"/>
          <w:szCs w:val="28"/>
        </w:rPr>
        <w:t>2014</w:t>
      </w:r>
      <w:r w:rsidRPr="002772E9">
        <w:rPr>
          <w:rFonts w:ascii="Adobe 仿宋 Std R" w:eastAsia="Adobe 仿宋 Std R" w:hAnsi="Adobe 仿宋 Std R" w:hint="eastAsia"/>
          <w:b/>
          <w:sz w:val="28"/>
          <w:szCs w:val="28"/>
        </w:rPr>
        <w:t>年</w:t>
      </w:r>
      <w:r w:rsidRPr="00B36704">
        <w:rPr>
          <w:rFonts w:ascii="Kozuka Gothic Pro M" w:eastAsia="Kozuka Gothic Pro M" w:hAnsi="Kozuka Gothic Pro M" w:hint="eastAsia"/>
          <w:b/>
          <w:sz w:val="28"/>
          <w:szCs w:val="28"/>
        </w:rPr>
        <w:t>12</w:t>
      </w:r>
      <w:r w:rsidRPr="002772E9">
        <w:rPr>
          <w:rFonts w:ascii="Adobe 仿宋 Std R" w:eastAsia="Adobe 仿宋 Std R" w:hAnsi="Adobe 仿宋 Std R" w:hint="eastAsia"/>
          <w:b/>
          <w:sz w:val="28"/>
          <w:szCs w:val="28"/>
        </w:rPr>
        <w:t>月</w:t>
      </w:r>
      <w:r w:rsidRPr="00B36704">
        <w:rPr>
          <w:rFonts w:ascii="Kozuka Gothic Pro M" w:eastAsia="Kozuka Gothic Pro M" w:hAnsi="Kozuka Gothic Pro M" w:hint="eastAsia"/>
          <w:b/>
          <w:sz w:val="28"/>
          <w:szCs w:val="28"/>
        </w:rPr>
        <w:t>31</w:t>
      </w:r>
      <w:r w:rsidRPr="002772E9">
        <w:rPr>
          <w:rFonts w:ascii="Adobe 仿宋 Std R" w:eastAsia="Adobe 仿宋 Std R" w:hAnsi="Adobe 仿宋 Std R" w:hint="eastAsia"/>
          <w:b/>
          <w:sz w:val="28"/>
          <w:szCs w:val="28"/>
        </w:rPr>
        <w:t>日(星期三)</w:t>
      </w:r>
      <w:r w:rsidRPr="002772E9">
        <w:rPr>
          <w:rFonts w:ascii="Adobe 仿宋 Std R" w:eastAsia="Adobe 仿宋 Std R" w:hAnsi="Adobe 仿宋 Std R"/>
          <w:b/>
          <w:sz w:val="28"/>
          <w:szCs w:val="28"/>
        </w:rPr>
        <w:t>歲末送舊迎新之際，</w:t>
      </w:r>
      <w:r w:rsidRPr="002772E9">
        <w:rPr>
          <w:rFonts w:ascii="Adobe 仿宋 Std R" w:eastAsia="Adobe 仿宋 Std R" w:hAnsi="Adobe 仿宋 Std R" w:hint="eastAsia"/>
          <w:b/>
          <w:sz w:val="28"/>
          <w:szCs w:val="28"/>
        </w:rPr>
        <w:t>將於晚上</w:t>
      </w:r>
      <w:r w:rsidRPr="00B36704">
        <w:rPr>
          <w:rFonts w:ascii="Kozuka Gothic Pro M" w:eastAsia="Kozuka Gothic Pro M" w:hAnsi="Kozuka Gothic Pro M" w:hint="eastAsia"/>
          <w:b/>
          <w:sz w:val="28"/>
          <w:szCs w:val="28"/>
        </w:rPr>
        <w:t>7</w:t>
      </w:r>
      <w:r w:rsidRPr="00CB1CD4">
        <w:rPr>
          <w:rFonts w:ascii="Adobe 仿宋 Std R" w:eastAsia="Adobe 仿宋 Std R" w:hAnsi="Adobe 仿宋 Std R" w:hint="eastAsia"/>
          <w:b/>
          <w:sz w:val="28"/>
          <w:szCs w:val="28"/>
        </w:rPr>
        <w:t>點</w:t>
      </w:r>
      <w:r>
        <w:rPr>
          <w:rFonts w:ascii="Adobe 仿宋 Std R" w:eastAsia="Adobe 仿宋 Std R" w:hAnsi="Adobe 仿宋 Std R" w:hint="eastAsia"/>
          <w:b/>
          <w:sz w:val="28"/>
          <w:szCs w:val="28"/>
        </w:rPr>
        <w:t xml:space="preserve">舉辦圍爐活動, </w:t>
      </w:r>
      <w:r w:rsidRPr="00CB1CD4">
        <w:rPr>
          <w:rFonts w:ascii="Adobe 仿宋 Std R" w:eastAsia="Adobe 仿宋 Std R" w:hAnsi="Adobe 仿宋 Std R" w:hint="eastAsia"/>
          <w:b/>
          <w:sz w:val="28"/>
          <w:szCs w:val="28"/>
        </w:rPr>
        <w:t>晚上</w:t>
      </w:r>
      <w:r w:rsidRPr="00B36704">
        <w:rPr>
          <w:rFonts w:ascii="Kozuka Gothic Pro M" w:eastAsia="Kozuka Gothic Pro M" w:hAnsi="Kozuka Gothic Pro M" w:hint="eastAsia"/>
          <w:b/>
          <w:sz w:val="28"/>
          <w:szCs w:val="28"/>
        </w:rPr>
        <w:t>11:30</w:t>
      </w:r>
      <w:r w:rsidRPr="00CB1CD4">
        <w:rPr>
          <w:rFonts w:ascii="Adobe 仿宋 Std R" w:eastAsia="Adobe 仿宋 Std R" w:hAnsi="Adobe 仿宋 Std R" w:hint="eastAsia"/>
          <w:b/>
          <w:sz w:val="28"/>
          <w:szCs w:val="28"/>
        </w:rPr>
        <w:t>開始團拜，</w:t>
      </w:r>
      <w:r w:rsidRPr="00B36704">
        <w:rPr>
          <w:rFonts w:ascii="Kozuka Gothic Pro M" w:eastAsia="Kozuka Gothic Pro M" w:hAnsi="Kozuka Gothic Pro M" w:hint="eastAsia"/>
          <w:b/>
          <w:sz w:val="28"/>
          <w:szCs w:val="28"/>
        </w:rPr>
        <w:t>12:00</w:t>
      </w:r>
      <w:r w:rsidRPr="00CB1CD4">
        <w:rPr>
          <w:rFonts w:ascii="Adobe 仿宋 Std R" w:eastAsia="Adobe 仿宋 Std R" w:hAnsi="Adobe 仿宋 Std R" w:hint="eastAsia"/>
          <w:b/>
          <w:sz w:val="28"/>
          <w:szCs w:val="28"/>
        </w:rPr>
        <w:t>準時敲</w:t>
      </w:r>
      <w:r w:rsidRPr="00B36704">
        <w:rPr>
          <w:rFonts w:ascii="Kozuka Gothic Pro M" w:eastAsia="Kozuka Gothic Pro M" w:hAnsi="Kozuka Gothic Pro M" w:hint="eastAsia"/>
          <w:b/>
          <w:sz w:val="28"/>
          <w:szCs w:val="28"/>
        </w:rPr>
        <w:t>108</w:t>
      </w:r>
      <w:r w:rsidRPr="00CB1CD4">
        <w:rPr>
          <w:rFonts w:ascii="Adobe 仿宋 Std R" w:eastAsia="Adobe 仿宋 Std R" w:hAnsi="Adobe 仿宋 Std R" w:hint="eastAsia"/>
          <w:b/>
          <w:sz w:val="28"/>
          <w:szCs w:val="28"/>
        </w:rPr>
        <w:t>鐘</w:t>
      </w:r>
      <w:r>
        <w:rPr>
          <w:rFonts w:ascii="Adobe 仿宋 Std R" w:hAnsi="Adobe 仿宋 Std R" w:hint="eastAsia"/>
          <w:b/>
          <w:sz w:val="28"/>
          <w:szCs w:val="28"/>
        </w:rPr>
        <w:t>、</w:t>
      </w:r>
      <w:r w:rsidRPr="002772E9">
        <w:rPr>
          <w:rFonts w:ascii="Adobe 仿宋 Std R" w:eastAsia="Adobe 仿宋 Std R" w:hAnsi="Adobe 仿宋 Std R" w:hint="eastAsia"/>
          <w:b/>
          <w:sz w:val="28"/>
          <w:szCs w:val="28"/>
        </w:rPr>
        <w:t>邀請諸位信眾及異鄉的學子與僑胞們一起感受台灣傳統春節團圓氣氛。即日起受理報名，免費參加，隨喜捐贈，</w:t>
      </w:r>
      <w:r w:rsidRPr="002772E9">
        <w:rPr>
          <w:rFonts w:ascii="Adobe 仿宋 Std R" w:eastAsia="Adobe 仿宋 Std R" w:hAnsi="Adobe 仿宋 Std R"/>
          <w:b/>
          <w:sz w:val="28"/>
          <w:szCs w:val="28"/>
        </w:rPr>
        <w:t>輾轉傳遞知足、知福、感恩、奉獻的精神，</w:t>
      </w:r>
      <w:r w:rsidRPr="002772E9">
        <w:rPr>
          <w:rFonts w:ascii="Adobe 仿宋 Std R" w:eastAsia="Adobe 仿宋 Std R" w:hAnsi="Adobe 仿宋 Std R" w:hint="eastAsia"/>
          <w:b/>
          <w:sz w:val="28"/>
          <w:szCs w:val="28"/>
        </w:rPr>
        <w:t>希望</w:t>
      </w:r>
      <w:r w:rsidRPr="002772E9">
        <w:rPr>
          <w:rFonts w:ascii="Adobe 仿宋 Std R" w:eastAsia="Adobe 仿宋 Std R" w:hAnsi="Adobe 仿宋 Std R"/>
          <w:b/>
          <w:sz w:val="28"/>
          <w:szCs w:val="28"/>
        </w:rPr>
        <w:t>在溫馨愉快喜氣洋洋的歡樂氣氛中處處都能看見幸福、擁抱快</w:t>
      </w:r>
      <w:r w:rsidRPr="002772E9">
        <w:rPr>
          <w:rFonts w:ascii="Adobe 仿宋 Std R" w:eastAsia="Adobe 仿宋 Std R" w:hAnsi="Adobe 仿宋 Std R" w:hint="eastAsia"/>
          <w:b/>
          <w:sz w:val="28"/>
          <w:szCs w:val="28"/>
        </w:rPr>
        <w:t>樂。</w:t>
      </w:r>
    </w:p>
    <w:p w:rsidR="001D013B" w:rsidRPr="00622B17" w:rsidRDefault="001D013B" w:rsidP="001D013B">
      <w:pPr>
        <w:spacing w:line="0" w:lineRule="atLeast"/>
        <w:rPr>
          <w:rFonts w:ascii="Adobe 仿宋 Std R" w:eastAsia="Adobe 仿宋 Std R" w:hAnsi="Adobe 仿宋 Std R"/>
          <w:b/>
          <w:color w:val="000000"/>
          <w:szCs w:val="24"/>
          <w:shd w:val="clear" w:color="auto" w:fill="FAFAFF"/>
        </w:rPr>
      </w:pPr>
    </w:p>
    <w:p w:rsidR="001D013B" w:rsidRPr="00CB1CD4" w:rsidRDefault="001D013B" w:rsidP="001D013B">
      <w:pPr>
        <w:spacing w:line="0" w:lineRule="atLeast"/>
        <w:rPr>
          <w:rFonts w:ascii="Adobe 仿宋 Std R" w:hAnsi="Adobe 仿宋 Std R"/>
          <w:b/>
          <w:szCs w:val="24"/>
        </w:rPr>
      </w:pPr>
      <w:r w:rsidRPr="002772E9">
        <w:rPr>
          <w:rFonts w:ascii="Adobe 仿宋 Std R" w:eastAsia="Adobe 仿宋 Std R" w:hAnsi="Adobe 仿宋 Std R" w:hint="eastAsia"/>
          <w:b/>
          <w:szCs w:val="24"/>
        </w:rPr>
        <w:t xml:space="preserve">時間： </w:t>
      </w:r>
      <w:r w:rsidRPr="00DB0D80">
        <w:rPr>
          <w:rFonts w:ascii="Kozuka Gothic Pro M" w:eastAsia="Kozuka Gothic Pro M" w:hAnsi="Kozuka Gothic Pro M" w:hint="eastAsia"/>
          <w:b/>
          <w:sz w:val="28"/>
          <w:szCs w:val="28"/>
        </w:rPr>
        <w:t>2014</w:t>
      </w:r>
      <w:r w:rsidRPr="00C84574">
        <w:rPr>
          <w:rFonts w:ascii="Kozuka Gothic Pro M" w:eastAsia="Kozuka Gothic Pro M" w:hAnsi="Kozuka Gothic Pro M" w:hint="eastAsia"/>
          <w:b/>
          <w:szCs w:val="24"/>
        </w:rPr>
        <w:t xml:space="preserve"> </w:t>
      </w:r>
      <w:r w:rsidRPr="002772E9">
        <w:rPr>
          <w:rFonts w:ascii="Adobe 仿宋 Std R" w:eastAsia="Adobe 仿宋 Std R" w:hAnsi="Adobe 仿宋 Std R" w:hint="eastAsia"/>
          <w:b/>
          <w:szCs w:val="24"/>
        </w:rPr>
        <w:t>年</w:t>
      </w:r>
      <w:r w:rsidRPr="00DB0D80">
        <w:rPr>
          <w:rFonts w:ascii="Kozuka Gothic Pro M" w:eastAsia="Kozuka Gothic Pro M" w:hAnsi="Kozuka Gothic Pro M" w:hint="eastAsia"/>
          <w:b/>
          <w:sz w:val="28"/>
          <w:szCs w:val="28"/>
        </w:rPr>
        <w:t xml:space="preserve"> 12 </w:t>
      </w:r>
      <w:r w:rsidRPr="002772E9">
        <w:rPr>
          <w:rFonts w:ascii="Adobe 仿宋 Std R" w:eastAsia="Adobe 仿宋 Std R" w:hAnsi="Adobe 仿宋 Std R" w:hint="eastAsia"/>
          <w:b/>
          <w:szCs w:val="24"/>
        </w:rPr>
        <w:t xml:space="preserve">月 </w:t>
      </w:r>
      <w:r w:rsidRPr="00DB0D80">
        <w:rPr>
          <w:rFonts w:ascii="Kozuka Gothic Pro M" w:eastAsia="Kozuka Gothic Pro M" w:hAnsi="Kozuka Gothic Pro M" w:hint="eastAsia"/>
          <w:b/>
          <w:sz w:val="28"/>
          <w:szCs w:val="28"/>
        </w:rPr>
        <w:t xml:space="preserve">31 </w:t>
      </w:r>
      <w:r w:rsidRPr="002772E9">
        <w:rPr>
          <w:rFonts w:ascii="Adobe 仿宋 Std R" w:eastAsia="Adobe 仿宋 Std R" w:hAnsi="Adobe 仿宋 Std R" w:hint="eastAsia"/>
          <w:b/>
          <w:szCs w:val="24"/>
        </w:rPr>
        <w:t xml:space="preserve">日 </w:t>
      </w:r>
      <w:r w:rsidRPr="00DB0D80">
        <w:rPr>
          <w:rFonts w:ascii="Adobe 仿宋 Std R" w:eastAsia="Adobe 仿宋 Std R" w:hAnsi="Adobe 仿宋 Std R" w:hint="eastAsia"/>
          <w:b/>
          <w:szCs w:val="24"/>
        </w:rPr>
        <w:t>晚上</w:t>
      </w:r>
      <w:r w:rsidRPr="00DB0D80">
        <w:rPr>
          <w:rFonts w:ascii="Kozuka Gothic Pro M" w:eastAsia="Kozuka Gothic Pro M" w:hAnsi="Kozuka Gothic Pro M" w:hint="eastAsia"/>
          <w:b/>
          <w:sz w:val="28"/>
          <w:szCs w:val="28"/>
        </w:rPr>
        <w:t>7</w:t>
      </w:r>
      <w:r w:rsidRPr="00DB0D80">
        <w:rPr>
          <w:rFonts w:ascii="Adobe 仿宋 Std R" w:eastAsia="Adobe 仿宋 Std R" w:hAnsi="Adobe 仿宋 Std R" w:hint="eastAsia"/>
          <w:b/>
          <w:szCs w:val="24"/>
        </w:rPr>
        <w:t>點</w:t>
      </w:r>
    </w:p>
    <w:p w:rsidR="001D013B" w:rsidRPr="002772E9" w:rsidRDefault="001D013B" w:rsidP="001D013B">
      <w:pPr>
        <w:spacing w:line="0" w:lineRule="atLeast"/>
        <w:rPr>
          <w:rFonts w:ascii="Adobe 仿宋 Std R" w:eastAsia="Adobe 仿宋 Std R" w:hAnsi="Adobe 仿宋 Std R"/>
          <w:b/>
          <w:szCs w:val="24"/>
        </w:rPr>
      </w:pPr>
      <w:r w:rsidRPr="002772E9">
        <w:rPr>
          <w:rFonts w:ascii="Adobe 仿宋 Std R" w:eastAsia="Adobe 仿宋 Std R" w:hAnsi="Adobe 仿宋 Std R" w:hint="eastAsia"/>
          <w:b/>
          <w:szCs w:val="24"/>
        </w:rPr>
        <w:t xml:space="preserve">地點： </w:t>
      </w:r>
      <w:r w:rsidRPr="00C84574">
        <w:rPr>
          <w:rFonts w:ascii="Kozuka Gothic Pro M" w:eastAsia="Kozuka Gothic Pro M" w:hAnsi="Kozuka Gothic Pro M"/>
          <w:b/>
          <w:szCs w:val="24"/>
        </w:rPr>
        <w:t>〒</w:t>
      </w:r>
      <w:r w:rsidRPr="00C84574">
        <w:rPr>
          <w:rFonts w:ascii="Kozuka Gothic Pro M" w:eastAsia="Kozuka Gothic Pro M" w:hAnsi="Kozuka Gothic Pro M" w:hint="eastAsia"/>
          <w:b/>
          <w:szCs w:val="24"/>
        </w:rPr>
        <w:t xml:space="preserve"> </w:t>
      </w:r>
      <w:r w:rsidRPr="00DB0D80">
        <w:rPr>
          <w:rFonts w:ascii="Kozuka Gothic Pro M" w:eastAsia="Kozuka Gothic Pro M" w:hAnsi="Kozuka Gothic Pro M"/>
          <w:b/>
          <w:sz w:val="28"/>
          <w:szCs w:val="28"/>
        </w:rPr>
        <w:t>169-0073</w:t>
      </w:r>
      <w:r w:rsidRPr="002772E9">
        <w:rPr>
          <w:rFonts w:ascii="Adobe 仿宋 Std R" w:eastAsia="Adobe 仿宋 Std R" w:hAnsi="Adobe 仿宋 Std R"/>
          <w:b/>
          <w:szCs w:val="24"/>
        </w:rPr>
        <w:t>東京都新宿区百人町</w:t>
      </w:r>
      <w:r w:rsidRPr="00DB0D80">
        <w:rPr>
          <w:rFonts w:ascii="Kozuka Gothic Pro M" w:eastAsia="Kozuka Gothic Pro M" w:hAnsi="Kozuka Gothic Pro M"/>
          <w:b/>
          <w:sz w:val="28"/>
          <w:szCs w:val="28"/>
        </w:rPr>
        <w:t>1-24-12</w:t>
      </w:r>
    </w:p>
    <w:p w:rsidR="001D013B" w:rsidRPr="002772E9" w:rsidRDefault="001D013B" w:rsidP="001D013B">
      <w:pPr>
        <w:spacing w:line="0" w:lineRule="atLeast"/>
        <w:rPr>
          <w:rFonts w:ascii="Adobe 仿宋 Std R" w:eastAsia="Adobe 仿宋 Std R" w:hAnsi="Adobe 仿宋 Std R"/>
          <w:b/>
          <w:szCs w:val="24"/>
        </w:rPr>
      </w:pPr>
      <w:r w:rsidRPr="002772E9">
        <w:rPr>
          <w:rFonts w:ascii="Adobe 仿宋 Std R" w:eastAsia="Adobe 仿宋 Std R" w:hAnsi="Adobe 仿宋 Std R" w:hint="eastAsia"/>
          <w:b/>
          <w:szCs w:val="24"/>
        </w:rPr>
        <w:t>電話：</w:t>
      </w:r>
      <w:r w:rsidRPr="00DB0D80">
        <w:rPr>
          <w:rFonts w:ascii="Kozuka Gothic Pro M" w:eastAsia="Kozuka Gothic Pro M" w:hAnsi="Kozuka Gothic Pro M"/>
          <w:b/>
          <w:sz w:val="28"/>
          <w:szCs w:val="28"/>
        </w:rPr>
        <w:t>03-5348-5220</w:t>
      </w:r>
      <w:r w:rsidRPr="00DB0D80">
        <w:rPr>
          <w:rFonts w:ascii="Kozuka Gothic Pro M" w:eastAsia="Kozuka Gothic Pro M" w:hAnsi="Kozuka Gothic Pro M" w:hint="eastAsia"/>
          <w:b/>
          <w:sz w:val="28"/>
          <w:szCs w:val="28"/>
        </w:rPr>
        <w:t xml:space="preserve"> </w:t>
      </w:r>
    </w:p>
    <w:p w:rsidR="001D013B" w:rsidRPr="002772E9" w:rsidRDefault="001D013B" w:rsidP="001D013B">
      <w:pPr>
        <w:spacing w:line="0" w:lineRule="atLeast"/>
        <w:rPr>
          <w:rFonts w:ascii="Adobe 仿宋 Std R" w:eastAsia="Adobe 仿宋 Std R" w:hAnsi="Adobe 仿宋 Std R"/>
          <w:b/>
          <w:szCs w:val="24"/>
        </w:rPr>
      </w:pPr>
      <w:r w:rsidRPr="002772E9">
        <w:rPr>
          <w:rFonts w:ascii="Adobe 仿宋 Std R" w:eastAsia="Adobe 仿宋 Std R" w:hAnsi="Adobe 仿宋 Std R" w:hint="eastAsia"/>
          <w:b/>
          <w:szCs w:val="24"/>
        </w:rPr>
        <w:t xml:space="preserve">傳真 : </w:t>
      </w:r>
      <w:r w:rsidRPr="00DB0D80">
        <w:rPr>
          <w:rFonts w:ascii="Kozuka Gothic Pro M" w:eastAsia="Kozuka Gothic Pro M" w:hAnsi="Kozuka Gothic Pro M" w:hint="eastAsia"/>
          <w:b/>
          <w:sz w:val="28"/>
          <w:szCs w:val="28"/>
        </w:rPr>
        <w:t>03-5348-5221</w:t>
      </w:r>
    </w:p>
    <w:p w:rsidR="001D013B" w:rsidRPr="002772E9" w:rsidRDefault="001D013B" w:rsidP="001D013B">
      <w:pPr>
        <w:spacing w:line="0" w:lineRule="atLeast"/>
        <w:rPr>
          <w:rFonts w:ascii="Adobe 仿宋 Std R" w:eastAsia="Adobe 仿宋 Std R" w:hAnsi="Adobe 仿宋 Std R"/>
          <w:b/>
          <w:szCs w:val="24"/>
        </w:rPr>
      </w:pPr>
      <w:r w:rsidRPr="002772E9">
        <w:rPr>
          <w:rFonts w:ascii="Adobe 仿宋 Std R" w:eastAsia="Adobe 仿宋 Std R" w:hAnsi="Adobe 仿宋 Std R" w:hint="eastAsia"/>
          <w:b/>
          <w:szCs w:val="24"/>
        </w:rPr>
        <w:t xml:space="preserve">E-mail : </w:t>
      </w:r>
      <w:hyperlink r:id="rId8" w:history="1">
        <w:r w:rsidRPr="00DB0D80">
          <w:rPr>
            <w:rFonts w:ascii="Kozuka Gothic Pro M" w:eastAsia="Kozuka Gothic Pro M" w:hAnsi="Kozuka Gothic Pro M" w:hint="eastAsia"/>
            <w:b/>
            <w:sz w:val="28"/>
            <w:szCs w:val="28"/>
          </w:rPr>
          <w:t>sweetsanck69@gmail.com</w:t>
        </w:r>
      </w:hyperlink>
      <w:r w:rsidRPr="00DB0D80">
        <w:rPr>
          <w:rFonts w:ascii="Kozuka Gothic Pro M" w:eastAsia="Kozuka Gothic Pro M" w:hAnsi="Kozuka Gothic Pro M" w:hint="eastAsia"/>
          <w:b/>
          <w:sz w:val="28"/>
          <w:szCs w:val="28"/>
        </w:rPr>
        <w:t xml:space="preserve"> </w:t>
      </w:r>
      <w:r w:rsidRPr="002772E9">
        <w:rPr>
          <w:rFonts w:ascii="Adobe 仿宋 Std R" w:eastAsia="Adobe 仿宋 Std R" w:hAnsi="Adobe 仿宋 Std R" w:hint="eastAsia"/>
          <w:b/>
          <w:szCs w:val="24"/>
        </w:rPr>
        <w:t>/ 林敏琦</w:t>
      </w:r>
    </w:p>
    <w:p w:rsidR="00D412AE" w:rsidRDefault="001D013B" w:rsidP="00D412AE">
      <w:pPr>
        <w:spacing w:line="0" w:lineRule="atLeast"/>
        <w:rPr>
          <w:rFonts w:ascii="Adobe 仿宋 Std R" w:hAnsi="Adobe 仿宋 Std R"/>
          <w:b/>
          <w:szCs w:val="24"/>
        </w:rPr>
      </w:pPr>
      <w:r w:rsidRPr="002772E9">
        <w:rPr>
          <w:rFonts w:ascii="Adobe 仿宋 Std R" w:eastAsia="Adobe 仿宋 Std R" w:hAnsi="Adobe 仿宋 Std R" w:hint="eastAsia"/>
          <w:b/>
          <w:szCs w:val="24"/>
        </w:rPr>
        <w:t>報名方式：來電報名、傳真報名、</w:t>
      </w:r>
      <w:r w:rsidRPr="00DB0D80">
        <w:rPr>
          <w:rFonts w:ascii="Kozuka Gothic Pro M" w:eastAsia="Kozuka Gothic Pro M" w:hAnsi="Kozuka Gothic Pro M" w:hint="eastAsia"/>
          <w:b/>
          <w:sz w:val="28"/>
          <w:szCs w:val="28"/>
        </w:rPr>
        <w:t xml:space="preserve">E-mail、LINE </w:t>
      </w:r>
      <w:r w:rsidRPr="002772E9">
        <w:rPr>
          <w:rFonts w:ascii="Adobe 仿宋 Std R" w:eastAsia="Adobe 仿宋 Std R" w:hAnsi="Adobe 仿宋 Std R" w:hint="eastAsia"/>
          <w:b/>
          <w:szCs w:val="24"/>
        </w:rPr>
        <w:t>報名皆可</w:t>
      </w:r>
    </w:p>
    <w:p w:rsidR="001D013B" w:rsidRPr="00D412AE" w:rsidRDefault="001D013B" w:rsidP="00F24DC6">
      <w:pPr>
        <w:spacing w:line="0" w:lineRule="atLeast"/>
        <w:ind w:firstLineChars="50" w:firstLine="161"/>
        <w:jc w:val="center"/>
        <w:rPr>
          <w:rFonts w:ascii="Adobe 仿宋 Std R" w:eastAsia="Adobe 仿宋 Std R" w:hAnsi="Adobe 仿宋 Std R"/>
          <w:b/>
          <w:szCs w:val="24"/>
        </w:rPr>
      </w:pPr>
      <w:r w:rsidRPr="001B1DF5">
        <w:rPr>
          <w:rFonts w:ascii="Kozuka Gothic Pro M" w:eastAsia="Kozuka Gothic Pro M" w:hAnsi="Kozuka Gothic Pro M" w:hint="eastAsia"/>
          <w:b/>
          <w:sz w:val="32"/>
          <w:szCs w:val="32"/>
          <w:u w:val="single"/>
        </w:rPr>
        <w:t>2015</w:t>
      </w:r>
      <w:r w:rsidRPr="001B1DF5">
        <w:rPr>
          <w:rFonts w:ascii="Adobe 仿宋 Std R" w:eastAsia="Adobe 仿宋 Std R" w:hAnsi="Adobe 仿宋 Std R" w:cs="PMingLiU" w:hint="eastAsia"/>
          <w:b/>
          <w:bCs/>
          <w:color w:val="000000"/>
          <w:kern w:val="0"/>
          <w:sz w:val="32"/>
          <w:szCs w:val="32"/>
          <w:u w:val="single"/>
        </w:rPr>
        <w:t>年圍爐迎新春報名表</w:t>
      </w:r>
    </w:p>
    <w:p w:rsidR="001D013B" w:rsidRPr="00D412AE" w:rsidRDefault="001D013B" w:rsidP="001D013B">
      <w:pPr>
        <w:spacing w:line="0" w:lineRule="atLeast"/>
        <w:jc w:val="center"/>
        <w:rPr>
          <w:rFonts w:ascii="Adobe 仿宋 Std R" w:eastAsia="Adobe 仿宋 Std R" w:hAnsi="Adobe 仿宋 Std R"/>
          <w:b/>
          <w:sz w:val="22"/>
        </w:rPr>
      </w:pPr>
      <w:r w:rsidRPr="00D412AE">
        <w:rPr>
          <w:rFonts w:ascii="Adobe 仿宋 Std R" w:eastAsia="Adobe 仿宋 Std R" w:hAnsi="Adobe 仿宋 Std R" w:cs="PMingLiU" w:hint="eastAsia"/>
          <w:b/>
          <w:bCs/>
          <w:color w:val="000000"/>
          <w:kern w:val="0"/>
          <w:sz w:val="22"/>
        </w:rPr>
        <w:t>申請日期：</w:t>
      </w:r>
      <w:r w:rsidRPr="00D412AE">
        <w:rPr>
          <w:rFonts w:ascii="Kozuka Gothic Pro M" w:eastAsia="Kozuka Gothic Pro M" w:hAnsi="Kozuka Gothic Pro M" w:hint="eastAsia"/>
          <w:b/>
          <w:sz w:val="22"/>
        </w:rPr>
        <w:t>2014</w:t>
      </w:r>
      <w:r w:rsidRPr="00D412AE">
        <w:rPr>
          <w:rFonts w:ascii="Adobe 仿宋 Std R" w:eastAsia="Adobe 仿宋 Std R" w:hAnsi="Adobe 仿宋 Std R" w:cs="PMingLiU" w:hint="eastAsia"/>
          <w:b/>
          <w:bCs/>
          <w:color w:val="000000"/>
          <w:kern w:val="0"/>
          <w:sz w:val="22"/>
        </w:rPr>
        <w:t>年</w:t>
      </w:r>
      <w:r w:rsidRPr="00D412AE">
        <w:rPr>
          <w:rFonts w:ascii="Adobe 仿宋 Std R" w:eastAsia="Adobe 仿宋 Std R" w:hAnsi="Adobe 仿宋 Std R" w:hint="eastAsia"/>
          <w:b/>
          <w:sz w:val="22"/>
        </w:rPr>
        <w:t xml:space="preserve">     </w:t>
      </w:r>
      <w:r w:rsidRPr="00D412AE">
        <w:rPr>
          <w:rFonts w:ascii="Adobe 仿宋 Std R" w:eastAsia="Adobe 仿宋 Std R" w:hAnsi="Adobe 仿宋 Std R" w:cs="PMingLiU" w:hint="eastAsia"/>
          <w:b/>
          <w:bCs/>
          <w:color w:val="000000"/>
          <w:kern w:val="0"/>
          <w:sz w:val="22"/>
        </w:rPr>
        <w:t xml:space="preserve">月  </w:t>
      </w:r>
      <w:r w:rsidRPr="00D412AE">
        <w:rPr>
          <w:rFonts w:ascii="Adobe 仿宋 Std R" w:eastAsia="Adobe 仿宋 Std R" w:hAnsi="Adobe 仿宋 Std R" w:hint="eastAsia"/>
          <w:b/>
          <w:sz w:val="22"/>
        </w:rPr>
        <w:t xml:space="preserve">  </w:t>
      </w:r>
      <w:r w:rsidRPr="00D412AE">
        <w:rPr>
          <w:rFonts w:ascii="Adobe 仿宋 Std R" w:eastAsia="Adobe 仿宋 Std R" w:hAnsi="Adobe 仿宋 Std R" w:cs="PMingLiU" w:hint="eastAsia"/>
          <w:b/>
          <w:bCs/>
          <w:color w:val="000000"/>
          <w:kern w:val="0"/>
          <w:sz w:val="22"/>
        </w:rPr>
        <w:t>日</w:t>
      </w:r>
    </w:p>
    <w:tbl>
      <w:tblPr>
        <w:tblW w:w="9229" w:type="dxa"/>
        <w:tblInd w:w="-452" w:type="dxa"/>
        <w:tblCellMar>
          <w:left w:w="28" w:type="dxa"/>
          <w:right w:w="28" w:type="dxa"/>
        </w:tblCellMar>
        <w:tblLook w:val="04A0"/>
      </w:tblPr>
      <w:tblGrid>
        <w:gridCol w:w="1716"/>
        <w:gridCol w:w="3544"/>
        <w:gridCol w:w="1843"/>
        <w:gridCol w:w="2126"/>
      </w:tblGrid>
      <w:tr w:rsidR="001D013B" w:rsidRPr="00DD2BB0" w:rsidTr="00AA6B15">
        <w:trPr>
          <w:trHeight w:val="34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13B" w:rsidRPr="00DD2BB0" w:rsidRDefault="001D013B" w:rsidP="00AA6B15">
            <w:pPr>
              <w:widowControl/>
              <w:jc w:val="center"/>
              <w:rPr>
                <w:rFonts w:ascii="Adobe 仿宋 Std R" w:eastAsia="Adobe 仿宋 Std R" w:hAnsi="Adobe 仿宋 Std R" w:cs="PMingLiU"/>
                <w:b/>
                <w:bCs/>
                <w:color w:val="000000"/>
                <w:kern w:val="0"/>
                <w:sz w:val="32"/>
                <w:szCs w:val="32"/>
              </w:rPr>
            </w:pPr>
            <w:r w:rsidRPr="00DD2BB0">
              <w:rPr>
                <w:rFonts w:ascii="Adobe 仿宋 Std R" w:eastAsia="Adobe 仿宋 Std R" w:hAnsi="Adobe 仿宋 Std R" w:cs="PMingLiU" w:hint="eastAsia"/>
                <w:b/>
                <w:bCs/>
                <w:color w:val="000000"/>
                <w:kern w:val="0"/>
                <w:sz w:val="32"/>
                <w:szCs w:val="32"/>
              </w:rPr>
              <w:t>聯絡人</w:t>
            </w:r>
          </w:p>
        </w:tc>
        <w:tc>
          <w:tcPr>
            <w:tcW w:w="3544" w:type="dxa"/>
            <w:tcBorders>
              <w:top w:val="single" w:sz="8" w:space="0" w:color="auto"/>
              <w:left w:val="nil"/>
              <w:bottom w:val="single" w:sz="8" w:space="0" w:color="auto"/>
              <w:right w:val="single" w:sz="4" w:space="0" w:color="auto"/>
            </w:tcBorders>
            <w:shd w:val="clear" w:color="auto" w:fill="auto"/>
            <w:noWrap/>
            <w:vAlign w:val="center"/>
            <w:hideMark/>
          </w:tcPr>
          <w:p w:rsidR="001D013B" w:rsidRPr="00E133C3" w:rsidRDefault="001D013B" w:rsidP="00AA6B15">
            <w:pPr>
              <w:widowControl/>
              <w:jc w:val="center"/>
              <w:rPr>
                <w:rFonts w:ascii="Adobe 仿宋 Std R" w:hAnsi="Adobe 仿宋 Std R" w:cs="PMingLiU"/>
                <w:b/>
                <w:bCs/>
                <w:color w:val="000000"/>
                <w:kern w:val="0"/>
                <w:sz w:val="32"/>
                <w:szCs w:val="32"/>
              </w:rPr>
            </w:pPr>
            <w:r w:rsidRPr="00DD2BB0">
              <w:rPr>
                <w:rFonts w:ascii="Adobe 仿宋 Std R" w:eastAsia="Adobe 仿宋 Std R" w:hAnsi="Adobe 仿宋 Std R" w:cs="PMingLiU" w:hint="eastAsia"/>
                <w:b/>
                <w:bCs/>
                <w:color w:val="000000"/>
                <w:kern w:val="0"/>
                <w:szCs w:val="24"/>
              </w:rPr>
              <w:t xml:space="preserve">　</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1D013B" w:rsidRPr="00DD2BB0" w:rsidRDefault="001D013B" w:rsidP="00AA6B15">
            <w:pPr>
              <w:widowControl/>
              <w:jc w:val="center"/>
              <w:rPr>
                <w:rFonts w:ascii="Adobe 仿宋 Std R" w:eastAsia="Adobe 仿宋 Std R" w:hAnsi="Adobe 仿宋 Std R" w:cs="PMingLiU"/>
                <w:b/>
                <w:bCs/>
                <w:color w:val="000000"/>
                <w:kern w:val="0"/>
                <w:sz w:val="28"/>
                <w:szCs w:val="28"/>
              </w:rPr>
            </w:pPr>
            <w:r w:rsidRPr="00DD2BB0">
              <w:rPr>
                <w:rFonts w:ascii="Adobe 仿宋 Std R" w:eastAsia="Adobe 仿宋 Std R" w:hAnsi="Adobe 仿宋 Std R" w:cs="PMingLiU" w:hint="eastAsia"/>
                <w:b/>
                <w:bCs/>
                <w:color w:val="000000"/>
                <w:kern w:val="0"/>
                <w:sz w:val="28"/>
                <w:szCs w:val="28"/>
              </w:rPr>
              <w:t>參加人數</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1D013B" w:rsidRPr="00DD2BB0" w:rsidRDefault="001D013B" w:rsidP="00AA6B15">
            <w:pPr>
              <w:widowControl/>
              <w:jc w:val="center"/>
              <w:rPr>
                <w:rFonts w:ascii="Adobe 仿宋 Std R" w:eastAsia="Adobe 仿宋 Std R" w:hAnsi="Adobe 仿宋 Std R" w:cs="PMingLiU"/>
                <w:b/>
                <w:bCs/>
                <w:color w:val="000000"/>
                <w:kern w:val="0"/>
                <w:szCs w:val="24"/>
              </w:rPr>
            </w:pPr>
            <w:r w:rsidRPr="00DD2BB0">
              <w:rPr>
                <w:rFonts w:ascii="Adobe 仿宋 Std R" w:eastAsia="Adobe 仿宋 Std R" w:hAnsi="Adobe 仿宋 Std R" w:cs="PMingLiU" w:hint="eastAsia"/>
                <w:b/>
                <w:bCs/>
                <w:color w:val="000000"/>
                <w:kern w:val="0"/>
                <w:szCs w:val="24"/>
              </w:rPr>
              <w:t xml:space="preserve">　</w:t>
            </w:r>
          </w:p>
        </w:tc>
      </w:tr>
      <w:tr w:rsidR="001D013B" w:rsidRPr="00DD2BB0" w:rsidTr="00AA6B15">
        <w:trPr>
          <w:trHeight w:val="34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1D013B" w:rsidRPr="00DD2BB0" w:rsidRDefault="001D013B" w:rsidP="00AA6B15">
            <w:pPr>
              <w:spacing w:line="0" w:lineRule="atLeast"/>
              <w:jc w:val="center"/>
              <w:rPr>
                <w:rFonts w:ascii="Adobe 仿宋 Std R" w:eastAsia="Adobe 仿宋 Std R" w:hAnsi="Adobe 仿宋 Std R" w:cs="PMingLiU"/>
                <w:b/>
                <w:bCs/>
                <w:color w:val="000000"/>
                <w:kern w:val="0"/>
                <w:sz w:val="32"/>
                <w:szCs w:val="32"/>
              </w:rPr>
            </w:pPr>
            <w:r w:rsidRPr="00DD2BB0">
              <w:rPr>
                <w:rFonts w:ascii="Adobe 仿宋 Std R" w:eastAsia="Adobe 仿宋 Std R" w:hAnsi="Adobe 仿宋 Std R" w:cs="PMingLiU" w:hint="eastAsia"/>
                <w:b/>
                <w:bCs/>
                <w:color w:val="000000"/>
                <w:kern w:val="0"/>
                <w:sz w:val="32"/>
                <w:szCs w:val="32"/>
              </w:rPr>
              <w:t>聯絡電話</w:t>
            </w:r>
          </w:p>
        </w:tc>
        <w:tc>
          <w:tcPr>
            <w:tcW w:w="751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D013B" w:rsidRPr="00DD2BB0" w:rsidRDefault="001D013B" w:rsidP="00AA6B15">
            <w:pPr>
              <w:widowControl/>
              <w:jc w:val="center"/>
              <w:rPr>
                <w:rFonts w:ascii="Adobe 仿宋 Std R" w:eastAsia="Adobe 仿宋 Std R" w:hAnsi="Adobe 仿宋 Std R" w:cs="PMingLiU"/>
                <w:b/>
                <w:bCs/>
                <w:color w:val="000000"/>
                <w:kern w:val="0"/>
                <w:szCs w:val="24"/>
              </w:rPr>
            </w:pPr>
            <w:r w:rsidRPr="00DD2BB0">
              <w:rPr>
                <w:rFonts w:ascii="Adobe 仿宋 Std R" w:eastAsia="Adobe 仿宋 Std R" w:hAnsi="Adobe 仿宋 Std R" w:cs="PMingLiU" w:hint="eastAsia"/>
                <w:b/>
                <w:bCs/>
                <w:color w:val="000000"/>
                <w:kern w:val="0"/>
                <w:szCs w:val="24"/>
              </w:rPr>
              <w:t xml:space="preserve">　</w:t>
            </w:r>
          </w:p>
        </w:tc>
      </w:tr>
      <w:tr w:rsidR="001D013B" w:rsidRPr="00DD2BB0" w:rsidTr="00AA6B15">
        <w:trPr>
          <w:trHeight w:val="345"/>
        </w:trPr>
        <w:tc>
          <w:tcPr>
            <w:tcW w:w="1716" w:type="dxa"/>
            <w:tcBorders>
              <w:top w:val="nil"/>
              <w:left w:val="single" w:sz="8" w:space="0" w:color="auto"/>
              <w:bottom w:val="single" w:sz="8" w:space="0" w:color="auto"/>
              <w:right w:val="single" w:sz="8" w:space="0" w:color="auto"/>
            </w:tcBorders>
            <w:shd w:val="clear" w:color="auto" w:fill="auto"/>
            <w:noWrap/>
            <w:vAlign w:val="center"/>
          </w:tcPr>
          <w:p w:rsidR="001D013B" w:rsidRPr="00DD2BB0" w:rsidRDefault="001D013B" w:rsidP="00AA6B15">
            <w:pPr>
              <w:spacing w:line="0" w:lineRule="atLeast"/>
              <w:jc w:val="center"/>
              <w:rPr>
                <w:rFonts w:ascii="Kozuka Gothic Pro M" w:eastAsia="Kozuka Gothic Pro M" w:hAnsi="Kozuka Gothic Pro M"/>
                <w:b/>
                <w:sz w:val="32"/>
                <w:szCs w:val="32"/>
              </w:rPr>
            </w:pPr>
            <w:r w:rsidRPr="00DD2BB0">
              <w:rPr>
                <w:rFonts w:ascii="Kozuka Gothic Pro M" w:eastAsia="Kozuka Gothic Pro M" w:hAnsi="Kozuka Gothic Pro M" w:hint="eastAsia"/>
                <w:b/>
                <w:sz w:val="32"/>
                <w:szCs w:val="32"/>
              </w:rPr>
              <w:t>E-mail</w:t>
            </w:r>
          </w:p>
        </w:tc>
        <w:tc>
          <w:tcPr>
            <w:tcW w:w="7513" w:type="dxa"/>
            <w:gridSpan w:val="3"/>
            <w:tcBorders>
              <w:top w:val="single" w:sz="8" w:space="0" w:color="auto"/>
              <w:left w:val="nil"/>
              <w:bottom w:val="single" w:sz="8" w:space="0" w:color="auto"/>
              <w:right w:val="single" w:sz="8" w:space="0" w:color="000000"/>
            </w:tcBorders>
            <w:shd w:val="clear" w:color="auto" w:fill="auto"/>
            <w:noWrap/>
            <w:vAlign w:val="center"/>
          </w:tcPr>
          <w:p w:rsidR="001D013B" w:rsidRPr="00DD2BB0" w:rsidRDefault="001D013B" w:rsidP="00AA6B15">
            <w:pPr>
              <w:widowControl/>
              <w:jc w:val="center"/>
              <w:rPr>
                <w:rFonts w:ascii="Adobe 仿宋 Std R" w:eastAsia="Adobe 仿宋 Std R" w:hAnsi="Adobe 仿宋 Std R" w:cs="PMingLiU"/>
                <w:b/>
                <w:bCs/>
                <w:color w:val="000000"/>
                <w:kern w:val="0"/>
                <w:szCs w:val="24"/>
              </w:rPr>
            </w:pPr>
          </w:p>
        </w:tc>
      </w:tr>
      <w:tr w:rsidR="001D013B" w:rsidRPr="00DD2BB0" w:rsidTr="00AA6B15">
        <w:trPr>
          <w:trHeight w:val="1920"/>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1D013B" w:rsidRPr="00DD2BB0" w:rsidRDefault="001D013B" w:rsidP="00AA6B15">
            <w:pPr>
              <w:widowControl/>
              <w:jc w:val="center"/>
              <w:rPr>
                <w:rFonts w:ascii="Adobe 仿宋 Std R" w:eastAsia="Adobe 仿宋 Std R" w:hAnsi="Adobe 仿宋 Std R" w:cs="PMingLiU"/>
                <w:b/>
                <w:bCs/>
                <w:color w:val="000000"/>
                <w:kern w:val="0"/>
                <w:sz w:val="28"/>
                <w:szCs w:val="28"/>
              </w:rPr>
            </w:pPr>
            <w:r w:rsidRPr="00402E8F">
              <w:rPr>
                <w:rFonts w:ascii="Adobe 仿宋 Std R" w:eastAsia="Adobe 仿宋 Std R" w:hAnsi="Adobe 仿宋 Std R" w:cs="PMingLiU" w:hint="eastAsia"/>
                <w:b/>
                <w:bCs/>
                <w:color w:val="000000"/>
                <w:kern w:val="0"/>
                <w:sz w:val="32"/>
                <w:szCs w:val="32"/>
              </w:rPr>
              <w:t>參加者姓</w:t>
            </w:r>
            <w:r w:rsidRPr="00DD2BB0">
              <w:rPr>
                <w:rFonts w:ascii="Adobe 仿宋 Std R" w:eastAsia="Adobe 仿宋 Std R" w:hAnsi="Adobe 仿宋 Std R" w:cs="PMingLiU" w:hint="eastAsia"/>
                <w:b/>
                <w:bCs/>
                <w:color w:val="000000"/>
                <w:kern w:val="0"/>
                <w:sz w:val="32"/>
                <w:szCs w:val="32"/>
              </w:rPr>
              <w:t>名</w:t>
            </w:r>
          </w:p>
        </w:tc>
        <w:tc>
          <w:tcPr>
            <w:tcW w:w="7513" w:type="dxa"/>
            <w:gridSpan w:val="3"/>
            <w:tcBorders>
              <w:top w:val="nil"/>
              <w:left w:val="nil"/>
              <w:bottom w:val="single" w:sz="8" w:space="0" w:color="auto"/>
              <w:right w:val="single" w:sz="8" w:space="0" w:color="000000"/>
            </w:tcBorders>
            <w:shd w:val="clear" w:color="auto" w:fill="auto"/>
            <w:noWrap/>
            <w:vAlign w:val="center"/>
            <w:hideMark/>
          </w:tcPr>
          <w:p w:rsidR="001D013B" w:rsidRPr="00DD2BB0" w:rsidRDefault="001D013B" w:rsidP="00AA6B15">
            <w:pPr>
              <w:spacing w:line="0" w:lineRule="atLeast"/>
              <w:jc w:val="both"/>
              <w:rPr>
                <w:rFonts w:ascii="Adobe 仿宋 Std R" w:hAnsi="Adobe 仿宋 Std R" w:cs="PMingLiU"/>
                <w:b/>
                <w:bCs/>
                <w:color w:val="000000"/>
                <w:kern w:val="0"/>
                <w:szCs w:val="24"/>
              </w:rPr>
            </w:pPr>
          </w:p>
        </w:tc>
      </w:tr>
    </w:tbl>
    <w:p w:rsidR="001F4094" w:rsidRDefault="001F4094" w:rsidP="00D412AE"/>
    <w:sectPr w:rsidR="001F4094" w:rsidSect="001D013B">
      <w:pgSz w:w="11906" w:h="16838"/>
      <w:pgMar w:top="1440" w:right="1800" w:bottom="42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C9" w:rsidRDefault="008171C9" w:rsidP="00D412AE">
      <w:r>
        <w:separator/>
      </w:r>
    </w:p>
  </w:endnote>
  <w:endnote w:type="continuationSeparator" w:id="0">
    <w:p w:rsidR="008171C9" w:rsidRDefault="008171C9" w:rsidP="00D41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Kozuka Gothic Pro EL">
    <w:altName w:val="ＭＳ ゴシック"/>
    <w:panose1 w:val="00000000000000000000"/>
    <w:charset w:val="80"/>
    <w:family w:val="swiss"/>
    <w:notTrueType/>
    <w:pitch w:val="variable"/>
    <w:sig w:usb0="00000000" w:usb1="6AC7FCFF" w:usb2="00000012" w:usb3="00000000" w:csb0="00020005" w:csb1="00000000"/>
  </w:font>
  <w:font w:name="Angsana New">
    <w:panose1 w:val="02020603050405020304"/>
    <w:charset w:val="00"/>
    <w:family w:val="roman"/>
    <w:pitch w:val="variable"/>
    <w:sig w:usb0="81000003" w:usb1="00000000" w:usb2="00000000" w:usb3="00000000" w:csb0="00010001" w:csb1="00000000"/>
  </w:font>
  <w:font w:name="Adobe 仿宋 Std R">
    <w:altName w:val="Arial Unicode MS"/>
    <w:panose1 w:val="00000000000000000000"/>
    <w:charset w:val="80"/>
    <w:family w:val="roman"/>
    <w:notTrueType/>
    <w:pitch w:val="variable"/>
    <w:sig w:usb0="00000000" w:usb1="0A0F1810" w:usb2="00000016" w:usb3="00000000" w:csb0="00060007" w:csb1="00000000"/>
  </w:font>
  <w:font w:name="Kozuka Gothic Pro M">
    <w:altName w:val="ＭＳ ゴシック"/>
    <w:panose1 w:val="00000000000000000000"/>
    <w:charset w:val="80"/>
    <w:family w:val="swiss"/>
    <w:notTrueType/>
    <w:pitch w:val="variable"/>
    <w:sig w:usb0="00000000" w:usb1="6AC7FCFF"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C9" w:rsidRDefault="008171C9" w:rsidP="00D412AE">
      <w:r>
        <w:separator/>
      </w:r>
    </w:p>
  </w:footnote>
  <w:footnote w:type="continuationSeparator" w:id="0">
    <w:p w:rsidR="008171C9" w:rsidRDefault="008171C9" w:rsidP="00D41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13B"/>
    <w:rsid w:val="001D013B"/>
    <w:rsid w:val="001F4094"/>
    <w:rsid w:val="008171C9"/>
    <w:rsid w:val="008E2CA4"/>
    <w:rsid w:val="00D412AE"/>
    <w:rsid w:val="00E03615"/>
    <w:rsid w:val="00E939CD"/>
    <w:rsid w:val="00F24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3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013B"/>
    <w:rPr>
      <w:rFonts w:asciiTheme="majorHAnsi" w:eastAsiaTheme="majorEastAsia" w:hAnsiTheme="majorHAnsi" w:cstheme="majorBidi"/>
      <w:sz w:val="18"/>
      <w:szCs w:val="18"/>
    </w:rPr>
  </w:style>
  <w:style w:type="paragraph" w:styleId="a5">
    <w:name w:val="header"/>
    <w:basedOn w:val="a"/>
    <w:link w:val="a6"/>
    <w:uiPriority w:val="99"/>
    <w:unhideWhenUsed/>
    <w:rsid w:val="00D412AE"/>
    <w:pPr>
      <w:tabs>
        <w:tab w:val="center" w:pos="4153"/>
        <w:tab w:val="right" w:pos="8306"/>
      </w:tabs>
      <w:snapToGrid w:val="0"/>
    </w:pPr>
    <w:rPr>
      <w:sz w:val="20"/>
      <w:szCs w:val="20"/>
    </w:rPr>
  </w:style>
  <w:style w:type="character" w:customStyle="1" w:styleId="a6">
    <w:name w:val="ヘッダー (文字)"/>
    <w:basedOn w:val="a0"/>
    <w:link w:val="a5"/>
    <w:uiPriority w:val="99"/>
    <w:rsid w:val="00D412AE"/>
    <w:rPr>
      <w:sz w:val="20"/>
      <w:szCs w:val="20"/>
    </w:rPr>
  </w:style>
  <w:style w:type="paragraph" w:styleId="a7">
    <w:name w:val="footer"/>
    <w:basedOn w:val="a"/>
    <w:link w:val="a8"/>
    <w:uiPriority w:val="99"/>
    <w:unhideWhenUsed/>
    <w:rsid w:val="00D412AE"/>
    <w:pPr>
      <w:tabs>
        <w:tab w:val="center" w:pos="4153"/>
        <w:tab w:val="right" w:pos="8306"/>
      </w:tabs>
      <w:snapToGrid w:val="0"/>
    </w:pPr>
    <w:rPr>
      <w:sz w:val="20"/>
      <w:szCs w:val="20"/>
    </w:rPr>
  </w:style>
  <w:style w:type="character" w:customStyle="1" w:styleId="a8">
    <w:name w:val="フッター (文字)"/>
    <w:basedOn w:val="a0"/>
    <w:link w:val="a7"/>
    <w:uiPriority w:val="99"/>
    <w:rsid w:val="00D412A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13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013B"/>
    <w:rPr>
      <w:rFonts w:asciiTheme="majorHAnsi" w:eastAsiaTheme="majorEastAsia" w:hAnsiTheme="majorHAnsi" w:cstheme="majorBidi"/>
      <w:sz w:val="18"/>
      <w:szCs w:val="18"/>
    </w:rPr>
  </w:style>
  <w:style w:type="paragraph" w:styleId="a5">
    <w:name w:val="header"/>
    <w:basedOn w:val="a"/>
    <w:link w:val="a6"/>
    <w:uiPriority w:val="99"/>
    <w:unhideWhenUsed/>
    <w:rsid w:val="00D412AE"/>
    <w:pPr>
      <w:tabs>
        <w:tab w:val="center" w:pos="4153"/>
        <w:tab w:val="right" w:pos="8306"/>
      </w:tabs>
      <w:snapToGrid w:val="0"/>
    </w:pPr>
    <w:rPr>
      <w:sz w:val="20"/>
      <w:szCs w:val="20"/>
    </w:rPr>
  </w:style>
  <w:style w:type="character" w:customStyle="1" w:styleId="a6">
    <w:name w:val="頁首 字元"/>
    <w:basedOn w:val="a0"/>
    <w:link w:val="a5"/>
    <w:uiPriority w:val="99"/>
    <w:rsid w:val="00D412AE"/>
    <w:rPr>
      <w:sz w:val="20"/>
      <w:szCs w:val="20"/>
    </w:rPr>
  </w:style>
  <w:style w:type="paragraph" w:styleId="a7">
    <w:name w:val="footer"/>
    <w:basedOn w:val="a"/>
    <w:link w:val="a8"/>
    <w:uiPriority w:val="99"/>
    <w:unhideWhenUsed/>
    <w:rsid w:val="00D412AE"/>
    <w:pPr>
      <w:tabs>
        <w:tab w:val="center" w:pos="4153"/>
        <w:tab w:val="right" w:pos="8306"/>
      </w:tabs>
      <w:snapToGrid w:val="0"/>
    </w:pPr>
    <w:rPr>
      <w:sz w:val="20"/>
      <w:szCs w:val="20"/>
    </w:rPr>
  </w:style>
  <w:style w:type="character" w:customStyle="1" w:styleId="a8">
    <w:name w:val="頁尾 字元"/>
    <w:basedOn w:val="a0"/>
    <w:link w:val="a7"/>
    <w:uiPriority w:val="99"/>
    <w:rsid w:val="00D412A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etsanck69@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dc:creator>
  <cp:lastModifiedBy>PC</cp:lastModifiedBy>
  <cp:revision>2</cp:revision>
  <cp:lastPrinted>2014-12-11T12:59:00Z</cp:lastPrinted>
  <dcterms:created xsi:type="dcterms:W3CDTF">2014-12-22T07:55:00Z</dcterms:created>
  <dcterms:modified xsi:type="dcterms:W3CDTF">2014-12-22T07:55:00Z</dcterms:modified>
</cp:coreProperties>
</file>